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34FF" w14:textId="00333510" w:rsidR="002C4A69" w:rsidRPr="0083640C" w:rsidRDefault="0083640C">
      <w:pPr>
        <w:rPr>
          <w:i/>
          <w:iCs/>
          <w:sz w:val="28"/>
          <w:szCs w:val="28"/>
        </w:rPr>
      </w:pPr>
      <w:r w:rsidRPr="0083640C">
        <w:rPr>
          <w:i/>
          <w:iCs/>
          <w:sz w:val="28"/>
          <w:szCs w:val="28"/>
        </w:rPr>
        <w:t>Privacy Policy</w:t>
      </w:r>
    </w:p>
    <w:p w14:paraId="478758A4" w14:textId="2FA75B11" w:rsidR="0083640C" w:rsidRDefault="0083640C">
      <w:r>
        <w:rPr>
          <w:rStyle w:val="Emphasis"/>
          <w:rFonts w:ascii="Helvetica" w:hAnsi="Helvetica" w:cs="Helvetica"/>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F2F30"/>
          <w:shd w:val="clear" w:color="auto" w:fill="FFFFFF"/>
        </w:rPr>
        <w:t>Wix.com’s</w:t>
      </w:r>
      <w:proofErr w:type="spellEnd"/>
      <w:r>
        <w:rPr>
          <w:rStyle w:val="Emphasis"/>
          <w:rFonts w:ascii="Helvetica" w:hAnsi="Helvetica" w:cs="Helvetica"/>
          <w:color w:val="2F2F30"/>
          <w:shd w:val="clear" w:color="auto" w:fill="FFFFFF"/>
        </w:rPr>
        <w:t xml:space="preserve"> data storage, databases and the general Wix.com applications. They store your data on secure servers behind a firewall. </w:t>
      </w:r>
      <w:r>
        <w:rPr>
          <w:rFonts w:ascii="Helvetica" w:hAnsi="Helvetica" w:cs="Helvetica"/>
          <w:i/>
          <w:iCs/>
          <w:color w:val="2F2F30"/>
          <w:shd w:val="clear" w:color="auto" w:fill="FFFFFF"/>
        </w:rPr>
        <w:br/>
      </w:r>
      <w:r>
        <w:rPr>
          <w:rFonts w:ascii="Helvetica" w:hAnsi="Helvetica" w:cs="Helvetica"/>
          <w:i/>
          <w:iCs/>
          <w:color w:val="2F2F30"/>
          <w:shd w:val="clear" w:color="auto" w:fill="FFFFFF"/>
        </w:rPr>
        <w:br/>
      </w:r>
      <w:r>
        <w:rPr>
          <w:rStyle w:val="Emphasis"/>
          <w:rFonts w:ascii="Helvetica" w:hAnsi="Helvetica" w:cs="Helvetica"/>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sectPr w:rsidR="00836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0C"/>
    <w:rsid w:val="002C4A69"/>
    <w:rsid w:val="0083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D2DB"/>
  <w15:chartTrackingRefBased/>
  <w15:docId w15:val="{B806DEC1-950C-4A13-A011-C8350615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6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Bellaire</dc:creator>
  <cp:keywords/>
  <dc:description/>
  <cp:lastModifiedBy>Michelle Bellaire</cp:lastModifiedBy>
  <cp:revision>1</cp:revision>
  <dcterms:created xsi:type="dcterms:W3CDTF">2021-02-26T14:22:00Z</dcterms:created>
  <dcterms:modified xsi:type="dcterms:W3CDTF">2021-02-26T14:23:00Z</dcterms:modified>
</cp:coreProperties>
</file>